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FE0" w:rsidRPr="00E46FE0" w:rsidRDefault="006F5BB3" w:rsidP="00E46FE0">
      <w:pPr>
        <w:spacing w:after="0" w:line="240" w:lineRule="auto"/>
        <w:jc w:val="center"/>
        <w:rPr>
          <w:rFonts w:ascii="Times New Roman" w:eastAsiaTheme="minorEastAsia" w:hAnsi="Times New Roman" w:cs="Times New Roman"/>
          <w:lang w:val="be-BY" w:eastAsia="ru-RU"/>
        </w:rPr>
      </w:pPr>
      <w:r>
        <w:rPr>
          <w:rFonts w:ascii="Times New Roman" w:hAnsi="Times New Roman" w:cs="Times New Roman"/>
          <w:noProof/>
          <w:sz w:val="28"/>
          <w:szCs w:val="28"/>
          <w:lang w:val="en-US"/>
        </w:rPr>
        <w:drawing>
          <wp:anchor distT="0" distB="0" distL="114300" distR="114300" simplePos="0" relativeHeight="251660288" behindDoc="0" locked="0" layoutInCell="1" allowOverlap="1" wp14:anchorId="7C6F7BBA" wp14:editId="5BEA7632">
            <wp:simplePos x="0" y="0"/>
            <wp:positionH relativeFrom="column">
              <wp:posOffset>2047875</wp:posOffset>
            </wp:positionH>
            <wp:positionV relativeFrom="paragraph">
              <wp:posOffset>-320040</wp:posOffset>
            </wp:positionV>
            <wp:extent cx="1614170" cy="1442720"/>
            <wp:effectExtent l="0" t="0" r="0" b="0"/>
            <wp:wrapSquare wrapText="left"/>
            <wp:docPr id="13" name="Рисунок 13"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эМБЛЕМ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4170" cy="1442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6FE0" w:rsidRPr="00E46FE0" w:rsidRDefault="00E46FE0" w:rsidP="00E46FE0">
      <w:pPr>
        <w:spacing w:after="0" w:line="240" w:lineRule="auto"/>
        <w:jc w:val="center"/>
        <w:rPr>
          <w:rFonts w:ascii="Times New Roman" w:eastAsiaTheme="minorEastAsia" w:hAnsi="Times New Roman" w:cs="Times New Roman"/>
          <w:lang w:val="be-BY" w:eastAsia="ru-RU"/>
        </w:rPr>
      </w:pPr>
    </w:p>
    <w:p w:rsidR="00E46FE0" w:rsidRPr="00E46FE0" w:rsidRDefault="00E46FE0" w:rsidP="00E46FE0">
      <w:pPr>
        <w:spacing w:after="0" w:line="240" w:lineRule="auto"/>
        <w:jc w:val="center"/>
        <w:rPr>
          <w:rFonts w:ascii="Times New Roman" w:eastAsiaTheme="minorEastAsia" w:hAnsi="Times New Roman" w:cs="Times New Roman"/>
          <w:lang w:eastAsia="ru-RU"/>
        </w:rPr>
      </w:pPr>
    </w:p>
    <w:p w:rsidR="00E46FE0" w:rsidRPr="00E46FE0" w:rsidRDefault="00E46FE0" w:rsidP="00E46FE0">
      <w:pPr>
        <w:spacing w:after="0" w:line="240" w:lineRule="auto"/>
        <w:jc w:val="center"/>
        <w:rPr>
          <w:rFonts w:ascii="Times New Roman" w:eastAsiaTheme="minorEastAsia" w:hAnsi="Times New Roman" w:cs="Times New Roman"/>
          <w:lang w:eastAsia="ru-RU"/>
        </w:rPr>
      </w:pPr>
    </w:p>
    <w:p w:rsidR="00E46FE0" w:rsidRPr="00E46FE0" w:rsidRDefault="00E46FE0" w:rsidP="00E46FE0">
      <w:pPr>
        <w:spacing w:after="0" w:line="240" w:lineRule="auto"/>
        <w:jc w:val="center"/>
        <w:rPr>
          <w:rFonts w:ascii="Times New Roman" w:eastAsiaTheme="minorEastAsia" w:hAnsi="Times New Roman" w:cs="Times New Roman"/>
          <w:lang w:eastAsia="ru-RU"/>
        </w:rPr>
      </w:pPr>
    </w:p>
    <w:p w:rsidR="00E46FE0" w:rsidRPr="00E46FE0" w:rsidRDefault="00E46FE0" w:rsidP="00E46FE0">
      <w:pPr>
        <w:spacing w:after="0" w:line="240" w:lineRule="auto"/>
        <w:jc w:val="center"/>
        <w:rPr>
          <w:rFonts w:ascii="Times New Roman" w:eastAsiaTheme="minorEastAsia" w:hAnsi="Times New Roman" w:cs="Times New Roman"/>
          <w:lang w:eastAsia="ru-RU"/>
        </w:rPr>
      </w:pPr>
    </w:p>
    <w:p w:rsidR="00E46FE0" w:rsidRPr="00E46FE0" w:rsidRDefault="00E46FE0" w:rsidP="00E46FE0">
      <w:pPr>
        <w:spacing w:after="0" w:line="240" w:lineRule="auto"/>
        <w:jc w:val="center"/>
        <w:rPr>
          <w:rFonts w:ascii="Times New Roman" w:eastAsiaTheme="minorEastAsia" w:hAnsi="Times New Roman" w:cs="Times New Roman"/>
          <w:lang w:eastAsia="ru-RU"/>
        </w:rPr>
      </w:pPr>
    </w:p>
    <w:p w:rsidR="00E46FE0" w:rsidRPr="00E46FE0" w:rsidRDefault="00E46FE0" w:rsidP="00E46FE0">
      <w:pPr>
        <w:spacing w:after="0" w:line="240" w:lineRule="auto"/>
        <w:jc w:val="center"/>
        <w:rPr>
          <w:rFonts w:ascii="Times New Roman" w:eastAsiaTheme="minorEastAsia" w:hAnsi="Times New Roman" w:cs="Times New Roman"/>
          <w:lang w:eastAsia="ru-RU"/>
        </w:rPr>
      </w:pPr>
    </w:p>
    <w:p w:rsidR="006F5BB3" w:rsidRPr="00B95A9D" w:rsidRDefault="006F5BB3" w:rsidP="006F3C9D">
      <w:pPr>
        <w:spacing w:after="0"/>
        <w:jc w:val="center"/>
        <w:rPr>
          <w:rFonts w:ascii="Times New Roman" w:hAnsi="Times New Roman" w:cs="Times New Roman"/>
          <w:b/>
          <w:color w:val="009900"/>
          <w:sz w:val="36"/>
          <w:szCs w:val="36"/>
        </w:rPr>
      </w:pPr>
      <w:r w:rsidRPr="00B95A9D">
        <w:rPr>
          <w:rFonts w:ascii="Times New Roman" w:hAnsi="Times New Roman" w:cs="Times New Roman"/>
          <w:b/>
          <w:color w:val="009900"/>
          <w:sz w:val="36"/>
          <w:szCs w:val="36"/>
        </w:rPr>
        <w:t>КОНКУРС РАБОТ ТВОРЧЕСКОЙ МОЛОДЕЖИ</w:t>
      </w:r>
    </w:p>
    <w:p w:rsidR="006F5BB3" w:rsidRPr="00B95A9D" w:rsidRDefault="006F5BB3" w:rsidP="006F3C9D">
      <w:pPr>
        <w:shd w:val="clear" w:color="auto" w:fill="FFFFFF"/>
        <w:spacing w:after="0" w:line="272" w:lineRule="atLeast"/>
        <w:jc w:val="center"/>
        <w:rPr>
          <w:rFonts w:ascii="Times New Roman" w:eastAsia="Times New Roman" w:hAnsi="Times New Roman" w:cs="Times New Roman"/>
          <w:b/>
          <w:bCs/>
          <w:sz w:val="36"/>
          <w:szCs w:val="36"/>
        </w:rPr>
      </w:pPr>
      <w:r w:rsidRPr="00B95A9D">
        <w:rPr>
          <w:rFonts w:ascii="Times New Roman" w:eastAsia="Times New Roman" w:hAnsi="Times New Roman" w:cs="Times New Roman"/>
          <w:b/>
          <w:bCs/>
          <w:color w:val="009900"/>
          <w:sz w:val="36"/>
          <w:szCs w:val="36"/>
        </w:rPr>
        <w:t>«ЗОЛОТОЕ ПЕРО «БЕЛОЙ РУСИ» – 2019»</w:t>
      </w:r>
    </w:p>
    <w:p w:rsidR="00200604" w:rsidRPr="00B95A9D" w:rsidRDefault="00200604" w:rsidP="006F5BB3">
      <w:pPr>
        <w:shd w:val="clear" w:color="auto" w:fill="FFFFFF"/>
        <w:spacing w:after="0" w:line="272" w:lineRule="atLeast"/>
        <w:jc w:val="center"/>
        <w:rPr>
          <w:rFonts w:ascii="Times New Roman" w:eastAsia="Times New Roman" w:hAnsi="Times New Roman" w:cs="Times New Roman"/>
          <w:b/>
          <w:bCs/>
          <w:sz w:val="36"/>
          <w:szCs w:val="36"/>
        </w:rPr>
      </w:pPr>
    </w:p>
    <w:p w:rsidR="006F3C9D" w:rsidRDefault="006F5BB3" w:rsidP="006F3C9D">
      <w:pPr>
        <w:spacing w:after="0" w:line="240" w:lineRule="auto"/>
        <w:jc w:val="center"/>
        <w:rPr>
          <w:rFonts w:ascii="Times New Roman" w:eastAsiaTheme="minorEastAsia" w:hAnsi="Times New Roman" w:cs="Times New Roman"/>
          <w:sz w:val="28"/>
          <w:szCs w:val="28"/>
          <w:lang w:val="be-BY" w:eastAsia="ru-RU"/>
        </w:rPr>
      </w:pPr>
      <w:r w:rsidRPr="006F5BB3">
        <w:rPr>
          <w:rFonts w:ascii="Times New Roman" w:eastAsiaTheme="minorEastAsia" w:hAnsi="Times New Roman" w:cs="Times New Roman"/>
          <w:b/>
          <w:sz w:val="28"/>
          <w:szCs w:val="28"/>
          <w:lang w:val="be-BY" w:eastAsia="ru-RU"/>
        </w:rPr>
        <w:t>Н</w:t>
      </w:r>
      <w:r w:rsidRPr="006F5BB3">
        <w:rPr>
          <w:rFonts w:ascii="Times New Roman" w:eastAsiaTheme="minorEastAsia" w:hAnsi="Times New Roman" w:cs="Times New Roman"/>
          <w:b/>
          <w:sz w:val="28"/>
          <w:szCs w:val="28"/>
          <w:lang w:eastAsia="ru-RU"/>
        </w:rPr>
        <w:t>О</w:t>
      </w:r>
      <w:r w:rsidRPr="006F5BB3">
        <w:rPr>
          <w:rFonts w:ascii="Times New Roman" w:eastAsiaTheme="minorEastAsia" w:hAnsi="Times New Roman" w:cs="Times New Roman"/>
          <w:b/>
          <w:sz w:val="28"/>
          <w:szCs w:val="28"/>
          <w:lang w:val="be-BY" w:eastAsia="ru-RU"/>
        </w:rPr>
        <w:t>МИНАЦИЯ</w:t>
      </w:r>
      <w:r>
        <w:rPr>
          <w:rFonts w:ascii="Times New Roman" w:eastAsiaTheme="minorEastAsia" w:hAnsi="Times New Roman" w:cs="Times New Roman"/>
          <w:sz w:val="28"/>
          <w:szCs w:val="28"/>
          <w:lang w:val="be-BY" w:eastAsia="ru-RU"/>
        </w:rPr>
        <w:t>:</w:t>
      </w:r>
    </w:p>
    <w:p w:rsidR="006F5BB3" w:rsidRPr="00E46FE0" w:rsidRDefault="006F5BB3" w:rsidP="00200604">
      <w:pPr>
        <w:spacing w:after="0" w:line="240" w:lineRule="auto"/>
        <w:rPr>
          <w:rFonts w:ascii="Times New Roman" w:eastAsiaTheme="minorEastAsia" w:hAnsi="Times New Roman" w:cs="Times New Roman"/>
          <w:sz w:val="28"/>
          <w:szCs w:val="28"/>
          <w:lang w:eastAsia="ru-RU"/>
        </w:rPr>
      </w:pPr>
      <w:r w:rsidRPr="00E46FE0">
        <w:rPr>
          <w:rFonts w:ascii="Times New Roman" w:eastAsiaTheme="minorEastAsia" w:hAnsi="Times New Roman" w:cs="Times New Roman"/>
          <w:sz w:val="28"/>
          <w:szCs w:val="28"/>
          <w:lang w:eastAsia="ru-RU"/>
        </w:rPr>
        <w:t>«</w:t>
      </w:r>
      <w:r w:rsidRPr="00E46FE0">
        <w:rPr>
          <w:rFonts w:ascii="Times New Roman" w:eastAsiaTheme="minorEastAsia" w:hAnsi="Times New Roman" w:cs="Times New Roman"/>
          <w:sz w:val="28"/>
          <w:szCs w:val="28"/>
          <w:lang w:val="be-BY" w:eastAsia="ru-RU"/>
        </w:rPr>
        <w:t>Это –наша победа. К 75-ой годовщине освобождения республики от немецко-фашистских зачватчиков</w:t>
      </w:r>
      <w:r w:rsidRPr="00E46FE0">
        <w:rPr>
          <w:rFonts w:ascii="Times New Roman" w:eastAsiaTheme="minorEastAsia" w:hAnsi="Times New Roman" w:cs="Times New Roman"/>
          <w:sz w:val="28"/>
          <w:szCs w:val="28"/>
          <w:lang w:eastAsia="ru-RU"/>
        </w:rPr>
        <w:t>»</w:t>
      </w:r>
    </w:p>
    <w:p w:rsidR="006F5BB3" w:rsidRDefault="006F5BB3" w:rsidP="006F5BB3">
      <w:pPr>
        <w:shd w:val="clear" w:color="auto" w:fill="FFFFFF"/>
        <w:spacing w:after="0" w:line="272" w:lineRule="atLeast"/>
        <w:jc w:val="center"/>
        <w:rPr>
          <w:rFonts w:ascii="Times New Roman" w:eastAsia="Times New Roman" w:hAnsi="Times New Roman" w:cs="Times New Roman"/>
          <w:b/>
          <w:bCs/>
          <w:sz w:val="28"/>
          <w:szCs w:val="28"/>
        </w:rPr>
      </w:pPr>
    </w:p>
    <w:p w:rsidR="006F5BB3" w:rsidRDefault="006F3C9D" w:rsidP="006F5BB3">
      <w:pPr>
        <w:shd w:val="clear" w:color="auto" w:fill="FFFFFF"/>
        <w:spacing w:after="0" w:line="272" w:lineRule="atLeast"/>
        <w:rPr>
          <w:rFonts w:ascii="Times New Roman" w:eastAsia="Times New Roman" w:hAnsi="Times New Roman" w:cs="Times New Roman"/>
          <w:b/>
          <w:bCs/>
          <w:sz w:val="28"/>
          <w:szCs w:val="28"/>
        </w:rPr>
      </w:pPr>
      <w:r>
        <w:rPr>
          <w:noProof/>
          <w:lang w:val="en-US"/>
        </w:rPr>
        <w:drawing>
          <wp:inline distT="0" distB="0" distL="0" distR="0" wp14:anchorId="4451D12D" wp14:editId="6C9045B4">
            <wp:extent cx="5438775" cy="3627662"/>
            <wp:effectExtent l="0" t="0" r="0" b="0"/>
            <wp:docPr id="2" name="Рисунок 2" descr="https://im0-tub-by.yandex.net/i?id=c2abe3412a615bae99c017f4450f606f-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0-tub-by.yandex.net/i?id=c2abe3412a615bae99c017f4450f606f-l&amp;n=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8115" cy="3633892"/>
                    </a:xfrm>
                    <a:prstGeom prst="rect">
                      <a:avLst/>
                    </a:prstGeom>
                    <a:noFill/>
                    <a:ln>
                      <a:noFill/>
                    </a:ln>
                  </pic:spPr>
                </pic:pic>
              </a:graphicData>
            </a:graphic>
          </wp:inline>
        </w:drawing>
      </w:r>
    </w:p>
    <w:p w:rsidR="006F5BB3" w:rsidRDefault="006F5BB3" w:rsidP="006F5BB3">
      <w:pPr>
        <w:shd w:val="clear" w:color="auto" w:fill="FFFFFF"/>
        <w:spacing w:after="0" w:line="272" w:lineRule="atLeast"/>
        <w:rPr>
          <w:rFonts w:ascii="Times New Roman" w:eastAsia="Times New Roman" w:hAnsi="Times New Roman" w:cs="Times New Roman"/>
          <w:b/>
          <w:bCs/>
          <w:sz w:val="28"/>
          <w:szCs w:val="28"/>
        </w:rPr>
      </w:pPr>
    </w:p>
    <w:p w:rsidR="006F5BB3" w:rsidRDefault="006F3C9D" w:rsidP="006F5BB3">
      <w:pPr>
        <w:shd w:val="clear" w:color="auto" w:fill="FFFFFF"/>
        <w:spacing w:after="0" w:line="272"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Название работы:</w:t>
      </w:r>
    </w:p>
    <w:p w:rsidR="00E46FE0" w:rsidRPr="006F3C9D" w:rsidRDefault="006F3C9D" w:rsidP="006F5BB3">
      <w:pPr>
        <w:shd w:val="clear" w:color="auto" w:fill="FFFFFF"/>
        <w:spacing w:after="0" w:line="272" w:lineRule="atLeast"/>
        <w:jc w:val="center"/>
        <w:rPr>
          <w:rFonts w:ascii="Times New Roman" w:eastAsiaTheme="minorEastAsia" w:hAnsi="Times New Roman" w:cs="Times New Roman"/>
          <w:sz w:val="52"/>
          <w:szCs w:val="52"/>
          <w:lang w:val="be-BY" w:eastAsia="ru-RU"/>
        </w:rPr>
      </w:pPr>
      <w:r w:rsidRPr="006F3C9D">
        <w:rPr>
          <w:rFonts w:ascii="Times New Roman" w:eastAsia="Times New Roman" w:hAnsi="Times New Roman" w:cs="Times New Roman"/>
          <w:b/>
          <w:bCs/>
          <w:sz w:val="52"/>
          <w:szCs w:val="52"/>
        </w:rPr>
        <w:t>«</w:t>
      </w:r>
      <w:r w:rsidRPr="006F3C9D">
        <w:rPr>
          <w:rFonts w:ascii="Times New Roman" w:eastAsiaTheme="minorEastAsia" w:hAnsi="Times New Roman" w:cs="Times New Roman"/>
          <w:b/>
          <w:sz w:val="52"/>
          <w:szCs w:val="52"/>
          <w:lang w:val="be-BY" w:eastAsia="ru-RU"/>
        </w:rPr>
        <w:t xml:space="preserve">ЗАСТЫВШАЯ </w:t>
      </w:r>
      <w:r>
        <w:rPr>
          <w:rFonts w:ascii="Times New Roman" w:eastAsiaTheme="minorEastAsia" w:hAnsi="Times New Roman" w:cs="Times New Roman"/>
          <w:b/>
          <w:sz w:val="52"/>
          <w:szCs w:val="52"/>
          <w:lang w:val="be-BY" w:eastAsia="ru-RU"/>
        </w:rPr>
        <w:t xml:space="preserve">  </w:t>
      </w:r>
      <w:r w:rsidRPr="006F3C9D">
        <w:rPr>
          <w:rFonts w:ascii="Times New Roman" w:eastAsiaTheme="minorEastAsia" w:hAnsi="Times New Roman" w:cs="Times New Roman"/>
          <w:b/>
          <w:sz w:val="52"/>
          <w:szCs w:val="52"/>
          <w:lang w:val="be-BY" w:eastAsia="ru-RU"/>
        </w:rPr>
        <w:t>БОЛЬ</w:t>
      </w:r>
      <w:r w:rsidRPr="006F3C9D">
        <w:rPr>
          <w:rFonts w:ascii="Times New Roman" w:eastAsia="Times New Roman" w:hAnsi="Times New Roman" w:cs="Times New Roman"/>
          <w:b/>
          <w:bCs/>
          <w:sz w:val="52"/>
          <w:szCs w:val="52"/>
        </w:rPr>
        <w:t>»</w:t>
      </w:r>
    </w:p>
    <w:p w:rsidR="006F5BB3" w:rsidRDefault="006F5BB3" w:rsidP="006F5BB3">
      <w:pPr>
        <w:spacing w:after="0" w:line="240" w:lineRule="auto"/>
        <w:rPr>
          <w:rFonts w:ascii="Times New Roman" w:eastAsiaTheme="minorEastAsia" w:hAnsi="Times New Roman" w:cs="Times New Roman"/>
          <w:b/>
          <w:sz w:val="28"/>
          <w:szCs w:val="28"/>
          <w:lang w:val="be-BY" w:eastAsia="ru-RU"/>
        </w:rPr>
      </w:pPr>
    </w:p>
    <w:p w:rsidR="006F3C9D" w:rsidRDefault="006F3C9D" w:rsidP="006F3C9D">
      <w:pPr>
        <w:spacing w:after="0" w:line="240" w:lineRule="auto"/>
        <w:rPr>
          <w:rFonts w:ascii="Times New Roman" w:eastAsiaTheme="minorEastAsia" w:hAnsi="Times New Roman" w:cs="Times New Roman"/>
          <w:b/>
          <w:sz w:val="28"/>
          <w:szCs w:val="28"/>
          <w:lang w:val="be-BY" w:eastAsia="ru-RU"/>
        </w:rPr>
      </w:pPr>
    </w:p>
    <w:p w:rsidR="00E46FE0" w:rsidRPr="00E46FE0" w:rsidRDefault="006F5BB3" w:rsidP="006F3C9D">
      <w:pPr>
        <w:spacing w:after="0" w:line="240" w:lineRule="auto"/>
        <w:rPr>
          <w:rFonts w:ascii="Times New Roman" w:eastAsiaTheme="minorEastAsia" w:hAnsi="Times New Roman" w:cs="Times New Roman"/>
          <w:sz w:val="28"/>
          <w:szCs w:val="28"/>
          <w:lang w:val="be-BY" w:eastAsia="ru-RU"/>
        </w:rPr>
      </w:pPr>
      <w:r w:rsidRPr="006F5BB3">
        <w:rPr>
          <w:rFonts w:ascii="Times New Roman" w:eastAsiaTheme="minorEastAsia" w:hAnsi="Times New Roman" w:cs="Times New Roman"/>
          <w:b/>
          <w:sz w:val="28"/>
          <w:szCs w:val="28"/>
          <w:lang w:val="be-BY" w:eastAsia="ru-RU"/>
        </w:rPr>
        <w:t>АВТОР:</w:t>
      </w:r>
      <w:r>
        <w:rPr>
          <w:rFonts w:ascii="Times New Roman" w:eastAsiaTheme="minorEastAsia" w:hAnsi="Times New Roman" w:cs="Times New Roman"/>
          <w:b/>
          <w:sz w:val="28"/>
          <w:szCs w:val="28"/>
          <w:lang w:val="be-BY" w:eastAsia="ru-RU"/>
        </w:rPr>
        <w:t xml:space="preserve"> </w:t>
      </w:r>
      <w:r w:rsidRPr="00200604">
        <w:rPr>
          <w:rFonts w:ascii="Times New Roman" w:eastAsiaTheme="minorEastAsia" w:hAnsi="Times New Roman" w:cs="Times New Roman"/>
          <w:b/>
          <w:sz w:val="28"/>
          <w:szCs w:val="28"/>
          <w:lang w:val="be-BY" w:eastAsia="ru-RU"/>
        </w:rPr>
        <w:t xml:space="preserve">СЕРБИН </w:t>
      </w:r>
      <w:r w:rsidR="00200604">
        <w:rPr>
          <w:rFonts w:ascii="Times New Roman" w:eastAsiaTheme="minorEastAsia" w:hAnsi="Times New Roman" w:cs="Times New Roman"/>
          <w:b/>
          <w:sz w:val="28"/>
          <w:szCs w:val="28"/>
          <w:lang w:val="be-BY" w:eastAsia="ru-RU"/>
        </w:rPr>
        <w:t xml:space="preserve">  </w:t>
      </w:r>
      <w:r w:rsidRPr="00200604">
        <w:rPr>
          <w:rFonts w:ascii="Times New Roman" w:eastAsiaTheme="minorEastAsia" w:hAnsi="Times New Roman" w:cs="Times New Roman"/>
          <w:b/>
          <w:sz w:val="28"/>
          <w:szCs w:val="28"/>
          <w:lang w:val="be-BY" w:eastAsia="ru-RU"/>
        </w:rPr>
        <w:t xml:space="preserve">ВАЛЕРИЯ </w:t>
      </w:r>
      <w:r w:rsidR="00200604">
        <w:rPr>
          <w:rFonts w:ascii="Times New Roman" w:eastAsiaTheme="minorEastAsia" w:hAnsi="Times New Roman" w:cs="Times New Roman"/>
          <w:b/>
          <w:sz w:val="28"/>
          <w:szCs w:val="28"/>
          <w:lang w:val="be-BY" w:eastAsia="ru-RU"/>
        </w:rPr>
        <w:t xml:space="preserve">  </w:t>
      </w:r>
      <w:r w:rsidRPr="00200604">
        <w:rPr>
          <w:rFonts w:ascii="Times New Roman" w:eastAsiaTheme="minorEastAsia" w:hAnsi="Times New Roman" w:cs="Times New Roman"/>
          <w:b/>
          <w:sz w:val="28"/>
          <w:szCs w:val="28"/>
          <w:lang w:val="be-BY" w:eastAsia="ru-RU"/>
        </w:rPr>
        <w:t>ВАСИЛЬЕВНА</w:t>
      </w:r>
    </w:p>
    <w:p w:rsidR="00E46FE0" w:rsidRPr="00E46FE0" w:rsidRDefault="00E46FE0" w:rsidP="006F3C9D">
      <w:pPr>
        <w:spacing w:after="0" w:line="240" w:lineRule="auto"/>
        <w:jc w:val="both"/>
        <w:rPr>
          <w:rFonts w:ascii="Times New Roman" w:eastAsiaTheme="minorEastAsia" w:hAnsi="Times New Roman" w:cs="Times New Roman"/>
          <w:sz w:val="28"/>
          <w:szCs w:val="28"/>
          <w:lang w:val="be-BY" w:eastAsia="ru-RU"/>
        </w:rPr>
      </w:pPr>
      <w:r w:rsidRPr="00E46FE0">
        <w:rPr>
          <w:rFonts w:ascii="Times New Roman" w:eastAsiaTheme="minorEastAsia" w:hAnsi="Times New Roman" w:cs="Times New Roman"/>
          <w:sz w:val="28"/>
          <w:szCs w:val="28"/>
          <w:lang w:val="be-BY" w:eastAsia="ru-RU"/>
        </w:rPr>
        <w:t>ГУО “Средняя школа № 179</w:t>
      </w:r>
      <w:r w:rsidR="006F5BB3">
        <w:rPr>
          <w:rFonts w:ascii="Times New Roman" w:eastAsiaTheme="minorEastAsia" w:hAnsi="Times New Roman" w:cs="Times New Roman"/>
          <w:sz w:val="28"/>
          <w:szCs w:val="28"/>
          <w:lang w:val="be-BY" w:eastAsia="ru-RU"/>
        </w:rPr>
        <w:t xml:space="preserve"> </w:t>
      </w:r>
      <w:r w:rsidRPr="00E46FE0">
        <w:rPr>
          <w:rFonts w:ascii="Times New Roman" w:eastAsiaTheme="minorEastAsia" w:hAnsi="Times New Roman" w:cs="Times New Roman"/>
          <w:sz w:val="28"/>
          <w:szCs w:val="28"/>
          <w:lang w:val="be-BY" w:eastAsia="ru-RU"/>
        </w:rPr>
        <w:t>г. Минска”,10 “А” класс</w:t>
      </w:r>
    </w:p>
    <w:p w:rsidR="00E46FE0" w:rsidRDefault="00E46FE0" w:rsidP="0064377E">
      <w:pPr>
        <w:spacing w:after="0" w:line="360" w:lineRule="exact"/>
        <w:ind w:firstLine="709"/>
        <w:jc w:val="both"/>
        <w:rPr>
          <w:rFonts w:ascii="Times New Roman" w:hAnsi="Times New Roman" w:cs="Times New Roman"/>
          <w:sz w:val="28"/>
          <w:szCs w:val="28"/>
        </w:rPr>
      </w:pPr>
      <w:bookmarkStart w:id="0" w:name="_GoBack"/>
      <w:bookmarkEnd w:id="0"/>
    </w:p>
    <w:p w:rsidR="00E46FE0" w:rsidRDefault="00E46FE0" w:rsidP="00E46FE0">
      <w:pPr>
        <w:spacing w:after="0" w:line="360" w:lineRule="exact"/>
        <w:jc w:val="both"/>
        <w:rPr>
          <w:rFonts w:ascii="Times New Roman" w:hAnsi="Times New Roman" w:cs="Times New Roman"/>
          <w:sz w:val="28"/>
          <w:szCs w:val="28"/>
        </w:rPr>
      </w:pPr>
      <w:r>
        <w:rPr>
          <w:noProof/>
          <w:lang w:val="en-US"/>
        </w:rPr>
        <w:lastRenderedPageBreak/>
        <w:drawing>
          <wp:anchor distT="0" distB="0" distL="114300" distR="114300" simplePos="0" relativeHeight="251658240" behindDoc="0" locked="0" layoutInCell="1" allowOverlap="1">
            <wp:simplePos x="0" y="0"/>
            <wp:positionH relativeFrom="column">
              <wp:posOffset>-13335</wp:posOffset>
            </wp:positionH>
            <wp:positionV relativeFrom="paragraph">
              <wp:posOffset>22860</wp:posOffset>
            </wp:positionV>
            <wp:extent cx="5772150" cy="4648200"/>
            <wp:effectExtent l="0" t="0" r="0" b="0"/>
            <wp:wrapSquare wrapText="bothSides"/>
            <wp:docPr id="1" name="Рисунок 1" descr="https://ds02.infourok.ru/uploads/ex/0694/00060d8b-49c8e7e4/img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2.infourok.ru/uploads/ex/0694/00060d8b-49c8e7e4/img9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2150" cy="4648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46FE0" w:rsidRDefault="004969DF" w:rsidP="0064377E">
      <w:pPr>
        <w:spacing w:after="0" w:line="360" w:lineRule="exact"/>
        <w:ind w:firstLine="709"/>
        <w:jc w:val="both"/>
        <w:rPr>
          <w:rFonts w:ascii="Times New Roman" w:hAnsi="Times New Roman" w:cs="Times New Roman"/>
          <w:sz w:val="28"/>
          <w:szCs w:val="28"/>
        </w:rPr>
      </w:pPr>
      <w:r w:rsidRPr="002E2CDC">
        <w:rPr>
          <w:rFonts w:ascii="Times New Roman" w:hAnsi="Times New Roman" w:cs="Times New Roman"/>
          <w:sz w:val="28"/>
          <w:szCs w:val="28"/>
        </w:rPr>
        <w:t xml:space="preserve">Маленькая девочка сидит возле </w:t>
      </w:r>
      <w:proofErr w:type="gramStart"/>
      <w:r w:rsidRPr="002E2CDC">
        <w:rPr>
          <w:rFonts w:ascii="Times New Roman" w:hAnsi="Times New Roman" w:cs="Times New Roman"/>
          <w:sz w:val="28"/>
          <w:szCs w:val="28"/>
        </w:rPr>
        <w:t>своей  мертвой</w:t>
      </w:r>
      <w:proofErr w:type="gramEnd"/>
      <w:r w:rsidRPr="002E2CDC">
        <w:rPr>
          <w:rFonts w:ascii="Times New Roman" w:hAnsi="Times New Roman" w:cs="Times New Roman"/>
          <w:sz w:val="28"/>
          <w:szCs w:val="28"/>
        </w:rPr>
        <w:t xml:space="preserve"> матери и горько плачет…</w:t>
      </w:r>
      <w:r w:rsidR="0064377E">
        <w:rPr>
          <w:rFonts w:ascii="Times New Roman" w:hAnsi="Times New Roman" w:cs="Times New Roman"/>
          <w:sz w:val="28"/>
          <w:szCs w:val="28"/>
        </w:rPr>
        <w:t xml:space="preserve"> Нет,</w:t>
      </w:r>
      <w:r w:rsidRPr="002E2CDC">
        <w:rPr>
          <w:rFonts w:ascii="Times New Roman" w:hAnsi="Times New Roman" w:cs="Times New Roman"/>
          <w:sz w:val="28"/>
          <w:szCs w:val="28"/>
        </w:rPr>
        <w:t xml:space="preserve"> я не слышу её.. Я даже не вижу слез на черно-белой фот</w:t>
      </w:r>
      <w:r w:rsidR="00FD462C">
        <w:rPr>
          <w:rFonts w:ascii="Times New Roman" w:hAnsi="Times New Roman" w:cs="Times New Roman"/>
          <w:sz w:val="28"/>
          <w:szCs w:val="28"/>
        </w:rPr>
        <w:t>ографии, но я чувствую эту боль, о</w:t>
      </w:r>
      <w:r w:rsidRPr="002E2CDC">
        <w:rPr>
          <w:rFonts w:ascii="Times New Roman" w:hAnsi="Times New Roman" w:cs="Times New Roman"/>
          <w:sz w:val="28"/>
          <w:szCs w:val="28"/>
        </w:rPr>
        <w:t xml:space="preserve">щущаю холод, окружающий ребенка, и одиночество. А еще неизвестность… </w:t>
      </w:r>
    </w:p>
    <w:p w:rsidR="00D96EAD" w:rsidRPr="002E2CDC" w:rsidRDefault="004969DF" w:rsidP="0064377E">
      <w:pPr>
        <w:spacing w:after="0" w:line="360" w:lineRule="exact"/>
        <w:ind w:firstLine="709"/>
        <w:jc w:val="both"/>
        <w:rPr>
          <w:rFonts w:ascii="Times New Roman" w:hAnsi="Times New Roman" w:cs="Times New Roman"/>
          <w:sz w:val="28"/>
          <w:szCs w:val="28"/>
        </w:rPr>
      </w:pPr>
      <w:r w:rsidRPr="002E2CDC">
        <w:rPr>
          <w:rFonts w:ascii="Times New Roman" w:hAnsi="Times New Roman" w:cs="Times New Roman"/>
          <w:sz w:val="28"/>
          <w:szCs w:val="28"/>
        </w:rPr>
        <w:t>Что стало с этой девочкой? Какова её судьба? Сколько таких детей погибло за все время фашистской оккупации?</w:t>
      </w:r>
    </w:p>
    <w:p w:rsidR="00E46FE0" w:rsidRDefault="004969DF" w:rsidP="0064377E">
      <w:pPr>
        <w:spacing w:after="0" w:line="360" w:lineRule="exact"/>
        <w:ind w:firstLine="709"/>
        <w:jc w:val="both"/>
        <w:rPr>
          <w:rFonts w:ascii="Times New Roman" w:hAnsi="Times New Roman" w:cs="Times New Roman"/>
          <w:sz w:val="28"/>
          <w:szCs w:val="28"/>
        </w:rPr>
      </w:pPr>
      <w:r w:rsidRPr="002E2CDC">
        <w:rPr>
          <w:rFonts w:ascii="Times New Roman" w:hAnsi="Times New Roman" w:cs="Times New Roman"/>
          <w:sz w:val="28"/>
          <w:szCs w:val="28"/>
        </w:rPr>
        <w:t>Эту фотографию я совершенно случайно увидела в газете, и она поразила меня. К памяти о Великой Отечественной войне в моей семье относятся очень уважительно, так как мой прадедушка воевал. Он ма</w:t>
      </w:r>
      <w:r w:rsidR="00C50B4A">
        <w:rPr>
          <w:rFonts w:ascii="Times New Roman" w:hAnsi="Times New Roman" w:cs="Times New Roman"/>
          <w:sz w:val="28"/>
          <w:szCs w:val="28"/>
        </w:rPr>
        <w:t>ло рассказывал о войне. Говорил,</w:t>
      </w:r>
      <w:r w:rsidRPr="002E2CDC">
        <w:rPr>
          <w:rFonts w:ascii="Times New Roman" w:hAnsi="Times New Roman" w:cs="Times New Roman"/>
          <w:sz w:val="28"/>
          <w:szCs w:val="28"/>
        </w:rPr>
        <w:t xml:space="preserve"> </w:t>
      </w:r>
      <w:r w:rsidR="00C50B4A">
        <w:rPr>
          <w:rFonts w:ascii="Times New Roman" w:hAnsi="Times New Roman" w:cs="Times New Roman"/>
          <w:sz w:val="28"/>
          <w:szCs w:val="28"/>
        </w:rPr>
        <w:t>ч</w:t>
      </w:r>
      <w:r w:rsidRPr="002E2CDC">
        <w:rPr>
          <w:rFonts w:ascii="Times New Roman" w:hAnsi="Times New Roman" w:cs="Times New Roman"/>
          <w:sz w:val="28"/>
          <w:szCs w:val="28"/>
        </w:rPr>
        <w:t>то это страшно. Ему было больно вспоминать о всех ужасах,</w:t>
      </w:r>
      <w:r w:rsidR="00DD4101" w:rsidRPr="002E2CDC">
        <w:rPr>
          <w:rFonts w:ascii="Times New Roman" w:hAnsi="Times New Roman" w:cs="Times New Roman"/>
          <w:sz w:val="28"/>
          <w:szCs w:val="28"/>
        </w:rPr>
        <w:t xml:space="preserve"> </w:t>
      </w:r>
      <w:r w:rsidRPr="002E2CDC">
        <w:rPr>
          <w:rFonts w:ascii="Times New Roman" w:hAnsi="Times New Roman" w:cs="Times New Roman"/>
          <w:sz w:val="28"/>
          <w:szCs w:val="28"/>
        </w:rPr>
        <w:t>увиденных им в те годы. Прабаб</w:t>
      </w:r>
      <w:r w:rsidR="0064377E">
        <w:rPr>
          <w:rFonts w:ascii="Times New Roman" w:hAnsi="Times New Roman" w:cs="Times New Roman"/>
          <w:sz w:val="28"/>
          <w:szCs w:val="28"/>
        </w:rPr>
        <w:t>ушка моя была совсем</w:t>
      </w:r>
      <w:r w:rsidR="00C50B4A">
        <w:rPr>
          <w:rFonts w:ascii="Times New Roman" w:hAnsi="Times New Roman" w:cs="Times New Roman"/>
          <w:sz w:val="28"/>
          <w:szCs w:val="28"/>
        </w:rPr>
        <w:t xml:space="preserve"> маленькой</w:t>
      </w:r>
      <w:r w:rsidR="0064377E">
        <w:rPr>
          <w:rFonts w:ascii="Times New Roman" w:hAnsi="Times New Roman" w:cs="Times New Roman"/>
          <w:sz w:val="28"/>
          <w:szCs w:val="28"/>
        </w:rPr>
        <w:t xml:space="preserve"> – </w:t>
      </w:r>
      <w:r w:rsidR="00DD4101" w:rsidRPr="002E2CDC">
        <w:rPr>
          <w:rFonts w:ascii="Times New Roman" w:hAnsi="Times New Roman" w:cs="Times New Roman"/>
          <w:sz w:val="28"/>
          <w:szCs w:val="28"/>
        </w:rPr>
        <w:t xml:space="preserve">ей и трех лет не было, когда в их деревню пришли фашисты. </w:t>
      </w:r>
      <w:r w:rsidR="00C50B4A">
        <w:rPr>
          <w:rFonts w:ascii="Times New Roman" w:hAnsi="Times New Roman" w:cs="Times New Roman"/>
          <w:sz w:val="28"/>
          <w:szCs w:val="28"/>
        </w:rPr>
        <w:t>Близкие р</w:t>
      </w:r>
      <w:r w:rsidR="00DD4101" w:rsidRPr="002E2CDC">
        <w:rPr>
          <w:rFonts w:ascii="Times New Roman" w:hAnsi="Times New Roman" w:cs="Times New Roman"/>
          <w:sz w:val="28"/>
          <w:szCs w:val="28"/>
        </w:rPr>
        <w:t>ассказывали, что многие умерли от голода, а ей повезло: мама почти все имущество обменяла</w:t>
      </w:r>
      <w:r w:rsidR="00C50B4A">
        <w:rPr>
          <w:rFonts w:ascii="Times New Roman" w:hAnsi="Times New Roman" w:cs="Times New Roman"/>
          <w:sz w:val="28"/>
          <w:szCs w:val="28"/>
        </w:rPr>
        <w:t xml:space="preserve"> на сахар, которым </w:t>
      </w:r>
      <w:r w:rsidR="00DD4101" w:rsidRPr="002E2CDC">
        <w:rPr>
          <w:rFonts w:ascii="Times New Roman" w:hAnsi="Times New Roman" w:cs="Times New Roman"/>
          <w:sz w:val="28"/>
          <w:szCs w:val="28"/>
        </w:rPr>
        <w:t xml:space="preserve">подкармливала свою дочь. Когда я увидела фотографию с девочкой, то </w:t>
      </w:r>
      <w:r w:rsidR="00C50B4A">
        <w:rPr>
          <w:rFonts w:ascii="Times New Roman" w:hAnsi="Times New Roman" w:cs="Times New Roman"/>
          <w:sz w:val="28"/>
          <w:szCs w:val="28"/>
        </w:rPr>
        <w:t>сразу подумала о том,</w:t>
      </w:r>
      <w:r w:rsidR="00DD4101" w:rsidRPr="002E2CDC">
        <w:rPr>
          <w:rFonts w:ascii="Times New Roman" w:hAnsi="Times New Roman" w:cs="Times New Roman"/>
          <w:sz w:val="28"/>
          <w:szCs w:val="28"/>
        </w:rPr>
        <w:t xml:space="preserve"> что она </w:t>
      </w:r>
      <w:r w:rsidR="00C50B4A">
        <w:rPr>
          <w:rFonts w:ascii="Times New Roman" w:hAnsi="Times New Roman" w:cs="Times New Roman"/>
          <w:sz w:val="28"/>
          <w:szCs w:val="28"/>
        </w:rPr>
        <w:t xml:space="preserve">была </w:t>
      </w:r>
      <w:r w:rsidR="00DD4101" w:rsidRPr="002E2CDC">
        <w:rPr>
          <w:rFonts w:ascii="Times New Roman" w:hAnsi="Times New Roman" w:cs="Times New Roman"/>
          <w:sz w:val="28"/>
          <w:szCs w:val="28"/>
        </w:rPr>
        <w:t>практически ровесниц</w:t>
      </w:r>
      <w:r w:rsidR="00C50B4A">
        <w:rPr>
          <w:rFonts w:ascii="Times New Roman" w:hAnsi="Times New Roman" w:cs="Times New Roman"/>
          <w:sz w:val="28"/>
          <w:szCs w:val="28"/>
        </w:rPr>
        <w:t>ей</w:t>
      </w:r>
      <w:r w:rsidR="00DD4101" w:rsidRPr="002E2CDC">
        <w:rPr>
          <w:rFonts w:ascii="Times New Roman" w:hAnsi="Times New Roman" w:cs="Times New Roman"/>
          <w:sz w:val="28"/>
          <w:szCs w:val="28"/>
        </w:rPr>
        <w:t xml:space="preserve"> моей прабабушки. Мне захотелось узнать, где была сделана эта фотография. </w:t>
      </w:r>
      <w:r w:rsidR="00E46FE0">
        <w:rPr>
          <w:rFonts w:ascii="Times New Roman" w:hAnsi="Times New Roman" w:cs="Times New Roman"/>
          <w:sz w:val="28"/>
          <w:szCs w:val="28"/>
        </w:rPr>
        <w:t xml:space="preserve">    </w:t>
      </w:r>
    </w:p>
    <w:p w:rsidR="004969DF" w:rsidRPr="002E2CDC" w:rsidRDefault="00DD4101" w:rsidP="0064377E">
      <w:pPr>
        <w:spacing w:after="0" w:line="360" w:lineRule="exact"/>
        <w:ind w:firstLine="709"/>
        <w:jc w:val="both"/>
        <w:rPr>
          <w:rFonts w:ascii="Times New Roman" w:hAnsi="Times New Roman" w:cs="Times New Roman"/>
          <w:sz w:val="28"/>
          <w:szCs w:val="28"/>
        </w:rPr>
      </w:pPr>
      <w:r w:rsidRPr="002E2CDC">
        <w:rPr>
          <w:rFonts w:ascii="Times New Roman" w:hAnsi="Times New Roman" w:cs="Times New Roman"/>
          <w:sz w:val="28"/>
          <w:szCs w:val="28"/>
        </w:rPr>
        <w:t>Оказывается, страшные кадры запечатлели трагедию, разыгравшуюся в концлагере</w:t>
      </w:r>
      <w:r w:rsidR="0064377E">
        <w:rPr>
          <w:rFonts w:ascii="Times New Roman" w:hAnsi="Times New Roman" w:cs="Times New Roman"/>
          <w:sz w:val="28"/>
          <w:szCs w:val="28"/>
        </w:rPr>
        <w:t xml:space="preserve"> </w:t>
      </w:r>
      <w:r w:rsidRPr="002E2CDC">
        <w:rPr>
          <w:rFonts w:ascii="Times New Roman" w:hAnsi="Times New Roman" w:cs="Times New Roman"/>
          <w:sz w:val="28"/>
          <w:szCs w:val="28"/>
        </w:rPr>
        <w:t>«Озаричи»</w:t>
      </w:r>
      <w:r w:rsidR="00C50B4A">
        <w:rPr>
          <w:rFonts w:ascii="Times New Roman" w:hAnsi="Times New Roman" w:cs="Times New Roman"/>
          <w:sz w:val="28"/>
          <w:szCs w:val="28"/>
        </w:rPr>
        <w:t xml:space="preserve"> в</w:t>
      </w:r>
      <w:r w:rsidRPr="002E2CDC">
        <w:rPr>
          <w:rFonts w:ascii="Times New Roman" w:hAnsi="Times New Roman" w:cs="Times New Roman"/>
          <w:sz w:val="28"/>
          <w:szCs w:val="28"/>
        </w:rPr>
        <w:t xml:space="preserve"> Гомельской области. Я </w:t>
      </w:r>
      <w:r w:rsidR="00D9544C" w:rsidRPr="002E2CDC">
        <w:rPr>
          <w:rFonts w:ascii="Times New Roman" w:hAnsi="Times New Roman" w:cs="Times New Roman"/>
          <w:sz w:val="28"/>
          <w:szCs w:val="28"/>
        </w:rPr>
        <w:t>с ужасом узнала, что там погибло</w:t>
      </w:r>
      <w:r w:rsidRPr="002E2CDC">
        <w:rPr>
          <w:rFonts w:ascii="Times New Roman" w:hAnsi="Times New Roman" w:cs="Times New Roman"/>
          <w:sz w:val="28"/>
          <w:szCs w:val="28"/>
        </w:rPr>
        <w:t xml:space="preserve"> двадцать тысяч человек</w:t>
      </w:r>
      <w:r w:rsidR="00C50B4A">
        <w:rPr>
          <w:rFonts w:ascii="Times New Roman" w:hAnsi="Times New Roman" w:cs="Times New Roman"/>
          <w:sz w:val="28"/>
          <w:szCs w:val="28"/>
        </w:rPr>
        <w:t xml:space="preserve"> – </w:t>
      </w:r>
      <w:r w:rsidRPr="002E2CDC">
        <w:rPr>
          <w:rFonts w:ascii="Times New Roman" w:hAnsi="Times New Roman" w:cs="Times New Roman"/>
          <w:sz w:val="28"/>
          <w:szCs w:val="28"/>
        </w:rPr>
        <w:t xml:space="preserve">стариков, женщин, </w:t>
      </w:r>
      <w:r w:rsidRPr="002E2CDC">
        <w:rPr>
          <w:rFonts w:ascii="Times New Roman" w:hAnsi="Times New Roman" w:cs="Times New Roman"/>
          <w:sz w:val="28"/>
          <w:szCs w:val="28"/>
        </w:rPr>
        <w:lastRenderedPageBreak/>
        <w:t>детей…</w:t>
      </w:r>
      <w:r w:rsidR="00D9544C" w:rsidRPr="002E2CDC">
        <w:rPr>
          <w:rFonts w:ascii="Times New Roman" w:hAnsi="Times New Roman" w:cs="Times New Roman"/>
          <w:sz w:val="28"/>
          <w:szCs w:val="28"/>
        </w:rPr>
        <w:t xml:space="preserve"> Мне стало страшно. Кто мог такое сотворить? Как можно было спокойно смотреть на умирающих детей?</w:t>
      </w:r>
    </w:p>
    <w:p w:rsidR="00E46FE0" w:rsidRDefault="00D9544C" w:rsidP="0064377E">
      <w:pPr>
        <w:spacing w:after="0" w:line="360" w:lineRule="exact"/>
        <w:ind w:firstLine="709"/>
        <w:jc w:val="both"/>
        <w:rPr>
          <w:rFonts w:ascii="Times New Roman" w:hAnsi="Times New Roman" w:cs="Times New Roman"/>
          <w:sz w:val="28"/>
          <w:szCs w:val="28"/>
        </w:rPr>
      </w:pPr>
      <w:r w:rsidRPr="002E2CDC">
        <w:rPr>
          <w:rFonts w:ascii="Times New Roman" w:hAnsi="Times New Roman" w:cs="Times New Roman"/>
          <w:sz w:val="28"/>
          <w:szCs w:val="28"/>
        </w:rPr>
        <w:t>Недавно я прочитала роман Льва Николаевича Толстого «Война и мир». Там тоже рассказывается об ужасах Отечественной войны</w:t>
      </w:r>
      <w:r w:rsidR="00C50B4A">
        <w:rPr>
          <w:rFonts w:ascii="Times New Roman" w:hAnsi="Times New Roman" w:cs="Times New Roman"/>
          <w:sz w:val="28"/>
          <w:szCs w:val="28"/>
        </w:rPr>
        <w:t xml:space="preserve"> – </w:t>
      </w:r>
      <w:r w:rsidRPr="002E2CDC">
        <w:rPr>
          <w:rFonts w:ascii="Times New Roman" w:hAnsi="Times New Roman" w:cs="Times New Roman"/>
          <w:sz w:val="28"/>
          <w:szCs w:val="28"/>
        </w:rPr>
        <w:t>правда, войны 1812 года. Писатель искал ответ на вопрос: что заставляет людей проявлять жестокость по отношению к другим? Что движет ими? Мне запали в душу следующие строки:</w:t>
      </w:r>
      <w:r w:rsidR="00C01CC5" w:rsidRPr="00C50B4A">
        <w:rPr>
          <w:rFonts w:ascii="Times New Roman" w:hAnsi="Times New Roman" w:cs="Times New Roman"/>
          <w:sz w:val="28"/>
          <w:szCs w:val="28"/>
        </w:rPr>
        <w:t xml:space="preserve"> «Вот оно!.. Опять оно!» </w:t>
      </w:r>
      <w:r w:rsidR="00C50B4A" w:rsidRPr="00C50B4A">
        <w:rPr>
          <w:rFonts w:ascii="Times New Roman" w:hAnsi="Times New Roman" w:cs="Times New Roman"/>
          <w:sz w:val="28"/>
          <w:szCs w:val="28"/>
        </w:rPr>
        <w:t>–</w:t>
      </w:r>
      <w:r w:rsidR="00C01CC5" w:rsidRPr="00C50B4A">
        <w:rPr>
          <w:rFonts w:ascii="Times New Roman" w:hAnsi="Times New Roman" w:cs="Times New Roman"/>
          <w:sz w:val="28"/>
          <w:szCs w:val="28"/>
        </w:rPr>
        <w:t xml:space="preserve"> сказал себе Пьер, и невольный холод пробежал по его спине. В измененном лице капрала, в звуке его голоса, в возбуждающем и заглушающем треске барабанов Пьер узнал ту таинственную, безучастную силу, которая заставляла людей против своей воли умерщвлять себе подобных, ту силу, действие которой он видел во время казни. Бояться, стараться избегать этой силы, обращаться с просьбами или увещаниями к людям, которые служили орудиями ее, было бесполезно. Это знал теперь Пьер. Надо было ждать и терпеть»</w:t>
      </w:r>
      <w:r w:rsidR="00C50B4A">
        <w:rPr>
          <w:rFonts w:ascii="Times New Roman" w:hAnsi="Times New Roman" w:cs="Times New Roman"/>
          <w:sz w:val="28"/>
          <w:szCs w:val="28"/>
        </w:rPr>
        <w:t>.</w:t>
      </w:r>
      <w:r w:rsidR="00C01CC5" w:rsidRPr="00C50B4A">
        <w:rPr>
          <w:rFonts w:ascii="Times New Roman" w:hAnsi="Times New Roman" w:cs="Times New Roman"/>
          <w:sz w:val="28"/>
          <w:szCs w:val="28"/>
        </w:rPr>
        <w:t xml:space="preserve"> Что это за сила? Почему люди, бывшие у себя на родине примерными отцами, сыновьями,</w:t>
      </w:r>
      <w:r w:rsidR="002E2CDC" w:rsidRPr="00C50B4A">
        <w:rPr>
          <w:rFonts w:ascii="Times New Roman" w:hAnsi="Times New Roman" w:cs="Times New Roman"/>
          <w:sz w:val="28"/>
          <w:szCs w:val="28"/>
        </w:rPr>
        <w:t xml:space="preserve"> </w:t>
      </w:r>
      <w:r w:rsidR="00C01CC5" w:rsidRPr="00C50B4A">
        <w:rPr>
          <w:rFonts w:ascii="Times New Roman" w:hAnsi="Times New Roman" w:cs="Times New Roman"/>
          <w:sz w:val="28"/>
          <w:szCs w:val="28"/>
        </w:rPr>
        <w:t>мужьями</w:t>
      </w:r>
      <w:r w:rsidR="002E2CDC" w:rsidRPr="00C50B4A">
        <w:rPr>
          <w:rFonts w:ascii="Times New Roman" w:hAnsi="Times New Roman" w:cs="Times New Roman"/>
          <w:sz w:val="28"/>
          <w:szCs w:val="28"/>
        </w:rPr>
        <w:t xml:space="preserve">, так зверствовали в другой стране? Гениальный автор романа «Война и мир» даже и предположить не мог, что через сто лет новая, еще более страшная война придет на эту многострадальную землю. </w:t>
      </w:r>
    </w:p>
    <w:p w:rsidR="0064377E" w:rsidRPr="00C50B4A" w:rsidRDefault="002E2CDC" w:rsidP="0064377E">
      <w:pPr>
        <w:spacing w:after="0" w:line="360" w:lineRule="exact"/>
        <w:ind w:firstLine="709"/>
        <w:jc w:val="both"/>
        <w:rPr>
          <w:rFonts w:ascii="Times New Roman" w:hAnsi="Times New Roman" w:cs="Times New Roman"/>
          <w:sz w:val="28"/>
          <w:szCs w:val="28"/>
        </w:rPr>
      </w:pPr>
      <w:r w:rsidRPr="00C50B4A">
        <w:rPr>
          <w:rFonts w:ascii="Times New Roman" w:hAnsi="Times New Roman" w:cs="Times New Roman"/>
          <w:sz w:val="28"/>
          <w:szCs w:val="28"/>
        </w:rPr>
        <w:t xml:space="preserve">Так почему же люди допускают такое? Немецкий историк Вольфганг </w:t>
      </w:r>
      <w:proofErr w:type="spellStart"/>
      <w:r w:rsidRPr="00C50B4A">
        <w:rPr>
          <w:rFonts w:ascii="Times New Roman" w:hAnsi="Times New Roman" w:cs="Times New Roman"/>
          <w:sz w:val="28"/>
          <w:szCs w:val="28"/>
        </w:rPr>
        <w:t>Билас</w:t>
      </w:r>
      <w:proofErr w:type="spellEnd"/>
      <w:r w:rsidRPr="00C50B4A">
        <w:rPr>
          <w:rFonts w:ascii="Times New Roman" w:hAnsi="Times New Roman" w:cs="Times New Roman"/>
          <w:sz w:val="28"/>
          <w:szCs w:val="28"/>
        </w:rPr>
        <w:t xml:space="preserve"> попытался найти ответ на этот вопрос. Он считает, что </w:t>
      </w:r>
      <w:r w:rsidR="00C50B4A">
        <w:rPr>
          <w:rFonts w:ascii="Times New Roman" w:hAnsi="Times New Roman" w:cs="Times New Roman"/>
          <w:sz w:val="28"/>
          <w:szCs w:val="28"/>
        </w:rPr>
        <w:t>«</w:t>
      </w:r>
      <w:r w:rsidR="00CD4AE7">
        <w:rPr>
          <w:rFonts w:ascii="Times New Roman" w:hAnsi="Times New Roman" w:cs="Times New Roman"/>
          <w:sz w:val="28"/>
          <w:szCs w:val="28"/>
        </w:rPr>
        <w:t>…</w:t>
      </w:r>
      <w:r w:rsidRPr="00C50B4A">
        <w:rPr>
          <w:rFonts w:ascii="Times New Roman" w:hAnsi="Times New Roman" w:cs="Times New Roman"/>
          <w:sz w:val="28"/>
          <w:szCs w:val="28"/>
        </w:rPr>
        <w:t xml:space="preserve">нацистская мораль </w:t>
      </w:r>
      <w:proofErr w:type="gramStart"/>
      <w:r w:rsidRPr="00C50B4A">
        <w:rPr>
          <w:rFonts w:ascii="Times New Roman" w:hAnsi="Times New Roman" w:cs="Times New Roman"/>
          <w:sz w:val="28"/>
          <w:szCs w:val="28"/>
        </w:rPr>
        <w:t>подменяла  ценности</w:t>
      </w:r>
      <w:proofErr w:type="gramEnd"/>
      <w:r w:rsidRPr="00C50B4A">
        <w:rPr>
          <w:rFonts w:ascii="Times New Roman" w:hAnsi="Times New Roman" w:cs="Times New Roman"/>
          <w:sz w:val="28"/>
          <w:szCs w:val="28"/>
        </w:rPr>
        <w:t xml:space="preserve"> традиционного гуманизма ложными принципами:  </w:t>
      </w:r>
      <w:r w:rsidR="00F457F7" w:rsidRPr="00C50B4A">
        <w:rPr>
          <w:rFonts w:ascii="Times New Roman" w:hAnsi="Times New Roman" w:cs="Times New Roman"/>
          <w:sz w:val="28"/>
          <w:szCs w:val="28"/>
        </w:rPr>
        <w:t xml:space="preserve">человеческое достоинство, благотворительность и принцип «на добро отвечай добром»  проявлялись только в отношении нордической расы. Погромы, грабежи, унижения, избиения и даже убийства </w:t>
      </w:r>
      <w:r w:rsidR="00C50B4A">
        <w:rPr>
          <w:rFonts w:ascii="Times New Roman" w:hAnsi="Times New Roman" w:cs="Times New Roman"/>
          <w:sz w:val="28"/>
          <w:szCs w:val="28"/>
        </w:rPr>
        <w:t>–</w:t>
      </w:r>
      <w:r w:rsidR="00F457F7" w:rsidRPr="00C50B4A">
        <w:rPr>
          <w:rFonts w:ascii="Times New Roman" w:hAnsi="Times New Roman" w:cs="Times New Roman"/>
          <w:sz w:val="28"/>
          <w:szCs w:val="28"/>
        </w:rPr>
        <w:t xml:space="preserve"> все это не вызывало мук совести, если речь шла о представителях «низших» рас. Согласно доминирующей идеологии, они не были достойны жизни вообще</w:t>
      </w:r>
      <w:r w:rsidR="00C50B4A">
        <w:rPr>
          <w:rFonts w:ascii="Times New Roman" w:hAnsi="Times New Roman" w:cs="Times New Roman"/>
          <w:sz w:val="28"/>
          <w:szCs w:val="28"/>
        </w:rPr>
        <w:t xml:space="preserve">». </w:t>
      </w:r>
      <w:r w:rsidR="00F457F7" w:rsidRPr="00C50B4A">
        <w:rPr>
          <w:rFonts w:ascii="Times New Roman" w:hAnsi="Times New Roman" w:cs="Times New Roman"/>
          <w:sz w:val="28"/>
          <w:szCs w:val="28"/>
        </w:rPr>
        <w:t>Самое отвратительное, что выводы об исключительности одной расы подкреплялись научными исследованиями! Получается, простые солдаты,  убивавшие беззащитных женщин и детей, считали это правильным. Величайшее человеческое достижение – гуманистическая мораль</w:t>
      </w:r>
      <w:r w:rsidR="00C50B4A">
        <w:rPr>
          <w:rFonts w:ascii="Times New Roman" w:hAnsi="Times New Roman" w:cs="Times New Roman"/>
          <w:sz w:val="28"/>
          <w:szCs w:val="28"/>
        </w:rPr>
        <w:t xml:space="preserve"> – </w:t>
      </w:r>
      <w:r w:rsidR="00F457F7" w:rsidRPr="00C50B4A">
        <w:rPr>
          <w:rFonts w:ascii="Times New Roman" w:hAnsi="Times New Roman" w:cs="Times New Roman"/>
          <w:sz w:val="28"/>
          <w:szCs w:val="28"/>
        </w:rPr>
        <w:t>оказалось очень хрупким понятием</w:t>
      </w:r>
      <w:r w:rsidR="00BC0471">
        <w:rPr>
          <w:rFonts w:ascii="Times New Roman" w:hAnsi="Times New Roman" w:cs="Times New Roman"/>
          <w:sz w:val="28"/>
          <w:szCs w:val="28"/>
        </w:rPr>
        <w:t>…</w:t>
      </w:r>
      <w:r w:rsidR="00F457F7" w:rsidRPr="00C50B4A">
        <w:rPr>
          <w:rFonts w:ascii="Times New Roman" w:hAnsi="Times New Roman" w:cs="Times New Roman"/>
          <w:sz w:val="28"/>
          <w:szCs w:val="28"/>
        </w:rPr>
        <w:t xml:space="preserve">  </w:t>
      </w:r>
    </w:p>
    <w:p w:rsidR="00FD07D7" w:rsidRPr="00C50B4A" w:rsidRDefault="0064377E" w:rsidP="0064377E">
      <w:pPr>
        <w:spacing w:after="0" w:line="360" w:lineRule="exact"/>
        <w:ind w:firstLine="709"/>
        <w:jc w:val="both"/>
        <w:rPr>
          <w:rFonts w:ascii="Times New Roman" w:hAnsi="Times New Roman" w:cs="Times New Roman"/>
          <w:sz w:val="28"/>
          <w:szCs w:val="28"/>
        </w:rPr>
      </w:pPr>
      <w:r w:rsidRPr="00C50B4A">
        <w:rPr>
          <w:rFonts w:ascii="Times New Roman" w:hAnsi="Times New Roman" w:cs="Times New Roman"/>
          <w:sz w:val="28"/>
          <w:szCs w:val="28"/>
        </w:rPr>
        <w:t xml:space="preserve">Как </w:t>
      </w:r>
      <w:r w:rsidR="00FD462C">
        <w:rPr>
          <w:rFonts w:ascii="Times New Roman" w:hAnsi="Times New Roman" w:cs="Times New Roman"/>
          <w:sz w:val="28"/>
          <w:szCs w:val="28"/>
        </w:rPr>
        <w:t xml:space="preserve"> нам </w:t>
      </w:r>
      <w:r w:rsidRPr="00C50B4A">
        <w:rPr>
          <w:rFonts w:ascii="Times New Roman" w:hAnsi="Times New Roman" w:cs="Times New Roman"/>
          <w:sz w:val="28"/>
          <w:szCs w:val="28"/>
        </w:rPr>
        <w:t>сохранить мир</w:t>
      </w:r>
      <w:r w:rsidR="00F457F7" w:rsidRPr="00C50B4A">
        <w:rPr>
          <w:rFonts w:ascii="Times New Roman" w:hAnsi="Times New Roman" w:cs="Times New Roman"/>
          <w:sz w:val="28"/>
          <w:szCs w:val="28"/>
        </w:rPr>
        <w:t>? Наверное, осознание</w:t>
      </w:r>
      <w:r w:rsidRPr="00C50B4A">
        <w:rPr>
          <w:rFonts w:ascii="Times New Roman" w:hAnsi="Times New Roman" w:cs="Times New Roman"/>
          <w:sz w:val="28"/>
          <w:szCs w:val="28"/>
        </w:rPr>
        <w:t>м</w:t>
      </w:r>
      <w:r w:rsidR="00F457F7" w:rsidRPr="00C50B4A">
        <w:rPr>
          <w:rFonts w:ascii="Times New Roman" w:hAnsi="Times New Roman" w:cs="Times New Roman"/>
          <w:sz w:val="28"/>
          <w:szCs w:val="28"/>
        </w:rPr>
        <w:t xml:space="preserve"> того, что победа далась нашим </w:t>
      </w:r>
      <w:r w:rsidR="00FD07D7" w:rsidRPr="00C50B4A">
        <w:rPr>
          <w:rFonts w:ascii="Times New Roman" w:hAnsi="Times New Roman" w:cs="Times New Roman"/>
          <w:sz w:val="28"/>
          <w:szCs w:val="28"/>
        </w:rPr>
        <w:t>дедам и прадедам нелегкой ценой,</w:t>
      </w:r>
      <w:r w:rsidR="00F457F7" w:rsidRPr="00C50B4A">
        <w:rPr>
          <w:rFonts w:ascii="Times New Roman" w:hAnsi="Times New Roman" w:cs="Times New Roman"/>
          <w:sz w:val="28"/>
          <w:szCs w:val="28"/>
        </w:rPr>
        <w:t xml:space="preserve"> </w:t>
      </w:r>
      <w:r w:rsidR="00FD07D7" w:rsidRPr="00C50B4A">
        <w:rPr>
          <w:rFonts w:ascii="Times New Roman" w:hAnsi="Times New Roman" w:cs="Times New Roman"/>
          <w:sz w:val="28"/>
          <w:szCs w:val="28"/>
        </w:rPr>
        <w:t>ч</w:t>
      </w:r>
      <w:r w:rsidR="00F457F7" w:rsidRPr="00C50B4A">
        <w:rPr>
          <w:rFonts w:ascii="Times New Roman" w:hAnsi="Times New Roman" w:cs="Times New Roman"/>
          <w:sz w:val="28"/>
          <w:szCs w:val="28"/>
        </w:rPr>
        <w:t>то</w:t>
      </w:r>
      <w:r w:rsidR="00FD07D7" w:rsidRPr="00C50B4A">
        <w:rPr>
          <w:rFonts w:ascii="Times New Roman" w:hAnsi="Times New Roman" w:cs="Times New Roman"/>
          <w:sz w:val="28"/>
          <w:szCs w:val="28"/>
        </w:rPr>
        <w:t xml:space="preserve"> </w:t>
      </w:r>
      <w:r w:rsidR="00F457F7" w:rsidRPr="00C50B4A">
        <w:rPr>
          <w:rFonts w:ascii="Times New Roman" w:hAnsi="Times New Roman" w:cs="Times New Roman"/>
          <w:sz w:val="28"/>
          <w:szCs w:val="28"/>
        </w:rPr>
        <w:t>это не только их, но и наш</w:t>
      </w:r>
      <w:r w:rsidR="00FD07D7" w:rsidRPr="00C50B4A">
        <w:rPr>
          <w:rFonts w:ascii="Times New Roman" w:hAnsi="Times New Roman" w:cs="Times New Roman"/>
          <w:sz w:val="28"/>
          <w:szCs w:val="28"/>
        </w:rPr>
        <w:t>а победа,</w:t>
      </w:r>
      <w:r w:rsidR="00F457F7" w:rsidRPr="00C50B4A">
        <w:rPr>
          <w:rFonts w:ascii="Times New Roman" w:hAnsi="Times New Roman" w:cs="Times New Roman"/>
          <w:sz w:val="28"/>
          <w:szCs w:val="28"/>
        </w:rPr>
        <w:t xml:space="preserve"> </w:t>
      </w:r>
      <w:r w:rsidR="00FD07D7" w:rsidRPr="00C50B4A">
        <w:rPr>
          <w:rFonts w:ascii="Times New Roman" w:hAnsi="Times New Roman" w:cs="Times New Roman"/>
          <w:sz w:val="28"/>
          <w:szCs w:val="28"/>
        </w:rPr>
        <w:t>п</w:t>
      </w:r>
      <w:r w:rsidR="00F457F7" w:rsidRPr="00C50B4A">
        <w:rPr>
          <w:rFonts w:ascii="Times New Roman" w:hAnsi="Times New Roman" w:cs="Times New Roman"/>
          <w:sz w:val="28"/>
          <w:szCs w:val="28"/>
        </w:rPr>
        <w:t>отому что благодаря ей мы</w:t>
      </w:r>
      <w:r w:rsidR="00FD07D7" w:rsidRPr="00C50B4A">
        <w:rPr>
          <w:rFonts w:ascii="Times New Roman" w:hAnsi="Times New Roman" w:cs="Times New Roman"/>
          <w:sz w:val="28"/>
          <w:szCs w:val="28"/>
        </w:rPr>
        <w:t xml:space="preserve"> сейчас можем радоваться каждому прожитому дню. А самое главное</w:t>
      </w:r>
      <w:r w:rsidR="00C50B4A" w:rsidRPr="00C50B4A">
        <w:rPr>
          <w:rFonts w:ascii="Times New Roman" w:hAnsi="Times New Roman" w:cs="Times New Roman"/>
          <w:sz w:val="28"/>
          <w:szCs w:val="28"/>
        </w:rPr>
        <w:t xml:space="preserve"> – </w:t>
      </w:r>
      <w:r w:rsidR="00FD07D7" w:rsidRPr="00C50B4A">
        <w:rPr>
          <w:rFonts w:ascii="Times New Roman" w:hAnsi="Times New Roman" w:cs="Times New Roman"/>
          <w:sz w:val="28"/>
          <w:szCs w:val="28"/>
        </w:rPr>
        <w:t>помнить о подвигах, совершенных во время войны, о миллионах жертв, о поломанных судьбах.</w:t>
      </w:r>
    </w:p>
    <w:p w:rsidR="00FD07D7" w:rsidRPr="00C50B4A" w:rsidRDefault="00FD07D7" w:rsidP="0064377E">
      <w:pPr>
        <w:spacing w:after="0" w:line="360" w:lineRule="exact"/>
        <w:ind w:firstLine="709"/>
        <w:jc w:val="both"/>
        <w:rPr>
          <w:rFonts w:ascii="Times New Roman" w:hAnsi="Times New Roman" w:cs="Times New Roman"/>
          <w:sz w:val="28"/>
          <w:szCs w:val="28"/>
        </w:rPr>
      </w:pPr>
      <w:r w:rsidRPr="00C50B4A">
        <w:rPr>
          <w:rFonts w:ascii="Times New Roman" w:hAnsi="Times New Roman" w:cs="Times New Roman"/>
          <w:sz w:val="28"/>
          <w:szCs w:val="28"/>
        </w:rPr>
        <w:t>А что же девочка с фотографии? Она так же протягивает свои ручонки к маме, так же зовет её, и если мы не очерствеем и будем слышать ее плач и чувствовать ее боль, то не допустим повторения подобного на нашей родной земле.</w:t>
      </w:r>
    </w:p>
    <w:sectPr w:rsidR="00FD07D7" w:rsidRPr="00C50B4A" w:rsidSect="00E46FE0">
      <w:pgSz w:w="11906" w:h="16838"/>
      <w:pgMar w:top="851" w:right="1133"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969DF"/>
    <w:rsid w:val="00200604"/>
    <w:rsid w:val="002E2CDC"/>
    <w:rsid w:val="004969DF"/>
    <w:rsid w:val="005A28B6"/>
    <w:rsid w:val="0064377E"/>
    <w:rsid w:val="006F3C9D"/>
    <w:rsid w:val="006F5BB3"/>
    <w:rsid w:val="00706ADF"/>
    <w:rsid w:val="00950D75"/>
    <w:rsid w:val="0096535F"/>
    <w:rsid w:val="009B5986"/>
    <w:rsid w:val="009B7D59"/>
    <w:rsid w:val="00B7533A"/>
    <w:rsid w:val="00BC0471"/>
    <w:rsid w:val="00C01CC5"/>
    <w:rsid w:val="00C50B4A"/>
    <w:rsid w:val="00CD4AE7"/>
    <w:rsid w:val="00D9544C"/>
    <w:rsid w:val="00D96EAD"/>
    <w:rsid w:val="00DD4101"/>
    <w:rsid w:val="00E46FE0"/>
    <w:rsid w:val="00F457F7"/>
    <w:rsid w:val="00F96E82"/>
    <w:rsid w:val="00FD07D7"/>
    <w:rsid w:val="00FD4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C7102A-B682-474F-B01F-827D3980F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E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C01CC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C01CC5"/>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8EF9A-95DF-4934-9FBF-F908980D3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621</Words>
  <Characters>3544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Пользователь Windows</cp:lastModifiedBy>
  <cp:revision>10</cp:revision>
  <dcterms:created xsi:type="dcterms:W3CDTF">2019-03-26T16:43:00Z</dcterms:created>
  <dcterms:modified xsi:type="dcterms:W3CDTF">2019-04-19T07:57:00Z</dcterms:modified>
</cp:coreProperties>
</file>