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3C9" w:rsidRDefault="000F53C9" w:rsidP="007859ED">
      <w:pPr>
        <w:jc w:val="center"/>
        <w:rPr>
          <w:rFonts w:ascii="Times New Roman" w:hAnsi="Times New Roman"/>
          <w:b/>
          <w:sz w:val="32"/>
          <w:szCs w:val="32"/>
          <w:lang w:val="be-BY"/>
        </w:rPr>
      </w:pPr>
      <w:r>
        <w:rPr>
          <w:rFonts w:ascii="Times New Roman" w:hAnsi="Times New Roman"/>
          <w:b/>
          <w:sz w:val="32"/>
          <w:szCs w:val="32"/>
          <w:lang w:val="be-BY"/>
        </w:rPr>
        <w:t>Герой на вайне і ў жыцці</w:t>
      </w:r>
    </w:p>
    <w:p w:rsidR="000F53C9" w:rsidRDefault="000F53C9" w:rsidP="007859ED">
      <w:pPr>
        <w:spacing w:line="360" w:lineRule="auto"/>
        <w:jc w:val="both"/>
        <w:rPr>
          <w:rFonts w:ascii="Times New Roman" w:hAnsi="Times New Roman"/>
          <w:sz w:val="30"/>
          <w:szCs w:val="30"/>
          <w:lang w:val="be-BY"/>
        </w:rPr>
      </w:pPr>
      <w:r>
        <w:rPr>
          <w:rFonts w:ascii="Times New Roman" w:hAnsi="Times New Roman"/>
          <w:sz w:val="30"/>
          <w:szCs w:val="30"/>
          <w:lang w:val="be-BY"/>
        </w:rPr>
        <w:tab/>
      </w:r>
      <w:r w:rsidRPr="007859ED">
        <w:rPr>
          <w:rFonts w:ascii="Times New Roman" w:hAnsi="Times New Roman"/>
          <w:sz w:val="30"/>
          <w:szCs w:val="30"/>
          <w:lang w:val="be-BY"/>
        </w:rPr>
        <w:t xml:space="preserve">Я хачу </w:t>
      </w:r>
      <w:r>
        <w:rPr>
          <w:rFonts w:ascii="Times New Roman" w:hAnsi="Times New Roman"/>
          <w:sz w:val="30"/>
          <w:szCs w:val="30"/>
          <w:lang w:val="be-BY"/>
        </w:rPr>
        <w:t>расказаць пра свайго прадзеда, які прайшоў доўгі жыццёвы шлях, запомніўся ўсім як клапатлівы муж, бацька і дзед, адказны працаўнік, патрыёт сваёй Радзімы. Мне пашчаслівілася пабачыцца з ім пры жыцці, але я быў вельмі маленькім, калі яго не стала. Усё астатняе мне расказала прабабуля і мая маці. Вось іх гісторыя – гісторыя жыцця вельмі добрага чалавека.</w:t>
      </w:r>
    </w:p>
    <w:p w:rsidR="000F53C9" w:rsidRDefault="000F53C9" w:rsidP="007859ED">
      <w:pPr>
        <w:spacing w:line="360" w:lineRule="auto"/>
        <w:jc w:val="both"/>
        <w:rPr>
          <w:rFonts w:ascii="Times New Roman" w:hAnsi="Times New Roman"/>
          <w:sz w:val="30"/>
          <w:szCs w:val="30"/>
          <w:lang w:val="be-BY"/>
        </w:rPr>
      </w:pPr>
      <w:r>
        <w:rPr>
          <w:rFonts w:ascii="Times New Roman" w:hAnsi="Times New Roman"/>
          <w:sz w:val="30"/>
          <w:szCs w:val="30"/>
          <w:lang w:val="be-BY"/>
        </w:rPr>
        <w:tab/>
        <w:t xml:space="preserve">Імя майго дзеда, менавіта так я прывык яго называць, - Скрыпко Аляксей Каленкавіч. Нарадзіўся ён 24 лістапада 1917 г. ў простай беларускай сям’і ў Клічаўскім раёне Магілёўская вобласці. З дзяцінства, як і ўсе ў той час, шмат працаваў на зямлі, рана навучыўся ездзіць на машыне, так як краіне патрэбны былі працоўныя рукі. З  1937 па 1940 г. служыў ў арміі. А калі вярнуўся ў родную вёску, ад службы доўга адпачываць не прыйшлося. У 1941 г. пачалася Вялікая Айчынная вайна, у гэтым жа годзе у першых радах дзед быў прызваны на фронт. Служыў у </w:t>
      </w:r>
      <w:r w:rsidRPr="0000738A">
        <w:rPr>
          <w:rFonts w:ascii="Times New Roman" w:hAnsi="Times New Roman"/>
          <w:color w:val="FF0000"/>
          <w:sz w:val="30"/>
          <w:szCs w:val="30"/>
          <w:lang w:val="be-BY"/>
        </w:rPr>
        <w:t>389 частцы</w:t>
      </w:r>
      <w:r>
        <w:rPr>
          <w:rFonts w:ascii="Times New Roman" w:hAnsi="Times New Roman"/>
          <w:sz w:val="30"/>
          <w:szCs w:val="30"/>
          <w:lang w:val="be-BY"/>
        </w:rPr>
        <w:t xml:space="preserve"> аўтатранспартнага ўзводу вадзіцелем: падвозіў запчасткі да самалётаў і іншай ваеннай тэхнікі, дастаўляў боепрыпасы, развозіў па частках сухпайкі, пошту і многае іншае. На сваім старэнькім аўтамабілі ён прайшоў усю вайну: паваяваў і ў Курску, у Бранску, Арле, Смаленску. Прабабуля, жонка Аляксея Каленкавіча, расказвала мне, як ужо ў мірны час ён часта прачынаўся ноччу. Нешта крычаў, плакаў. А потым расказваў ёй розныя гісторыі, якія здараліся з ім на вайне… Аднойчы, пры чарговым выкананні задання даставіць боепрыпасы, аўтамабіль дзеда быў абстраляны з паветра. Машыну кінуць нельга, там жа каштоўны груз, наперадзе адна дарога. Як ён выжыў у той дзень, застаецца загадкай. Падобных выпадкаў было шмат.</w:t>
      </w:r>
    </w:p>
    <w:p w:rsidR="000F53C9" w:rsidRDefault="000F53C9" w:rsidP="007859ED">
      <w:pPr>
        <w:spacing w:line="360" w:lineRule="auto"/>
        <w:jc w:val="both"/>
        <w:rPr>
          <w:rFonts w:ascii="Times New Roman" w:hAnsi="Times New Roman"/>
          <w:sz w:val="30"/>
          <w:szCs w:val="30"/>
          <w:lang w:val="be-BY"/>
        </w:rPr>
      </w:pPr>
      <w:r>
        <w:rPr>
          <w:rFonts w:ascii="Times New Roman" w:hAnsi="Times New Roman"/>
          <w:sz w:val="30"/>
          <w:szCs w:val="30"/>
          <w:lang w:val="be-BY"/>
        </w:rPr>
        <w:tab/>
        <w:t>Наогул, гэты чалавек валодаў дзіўнай сціпласцю і мужчынскай стрыманасцю, пагэтаму ён вельмі рэдка скардзіўся на што-небудзь і часта аб сваіх подзвігах нам вайне проста маўчаў. Толькі слёзы на вачах гэтага здаравеннага мужыка, а іменна такім ён і быў, пры любым прыпамінанні аб вайне выдавалі ўсе яго перажыванні і думкі пра той трагічны час.</w:t>
      </w:r>
    </w:p>
    <w:p w:rsidR="000F53C9" w:rsidRDefault="000F53C9" w:rsidP="007859ED">
      <w:pPr>
        <w:spacing w:line="360" w:lineRule="auto"/>
        <w:jc w:val="both"/>
        <w:rPr>
          <w:rFonts w:ascii="Times New Roman" w:hAnsi="Times New Roman"/>
          <w:sz w:val="30"/>
          <w:szCs w:val="30"/>
          <w:lang w:val="be-BY"/>
        </w:rPr>
      </w:pPr>
      <w:r>
        <w:rPr>
          <w:rFonts w:ascii="Times New Roman" w:hAnsi="Times New Roman"/>
          <w:sz w:val="30"/>
          <w:szCs w:val="30"/>
          <w:lang w:val="be-BY"/>
        </w:rPr>
        <w:tab/>
        <w:t>У 1944 г. прадзед быў удастоены звання “Выдатны шафёр”, у 1945 г. – атрымаў медаль “За перамогу над Германіяй”. У арсенале яго ўзнагарод была і зорка, якая некуды знікла пасля яго смерці. Прабабуля часта ўспамінае яшчэ пра ордэн імя Жукава, як дакладна ён называўся, не помніць. Ён таксама атрымаў вялікую колькасць розных юбілейных медалёў, такіх як “30 год Перамогі”, “40 год Перамогі” і іншых, якія, на жаль, не ўсе захаваліся.</w:t>
      </w:r>
    </w:p>
    <w:p w:rsidR="000F53C9" w:rsidRDefault="000F53C9" w:rsidP="007859ED">
      <w:pPr>
        <w:spacing w:line="360" w:lineRule="auto"/>
        <w:jc w:val="both"/>
        <w:rPr>
          <w:rFonts w:ascii="Times New Roman" w:hAnsi="Times New Roman"/>
          <w:sz w:val="30"/>
          <w:szCs w:val="30"/>
          <w:lang w:val="be-BY"/>
        </w:rPr>
      </w:pPr>
      <w:r>
        <w:rPr>
          <w:rFonts w:ascii="Times New Roman" w:hAnsi="Times New Roman"/>
          <w:sz w:val="30"/>
          <w:szCs w:val="30"/>
          <w:lang w:val="be-BY"/>
        </w:rPr>
        <w:tab/>
        <w:t>Скончылася вайна. Дзед вярнуўся дамоў, у сваю родную вёску, у свой родны калгас, дзе і працаваў, можна сказаць, да канца жыцця. Ужо ў гэты час ён быў удастоены ўзнагароды “За доблесную працу”, быў перадавіком раёна, вобласці. Па іроніі лёсу ўжо ў мірны час, як перадавік, ён наведаў Германію. Вадзіцелем дзед працаваў, пакуль яму не споўнілася 70 гадоў. Дарэчы, калі ў свае 70 год ён ішоў на пенсію, у знак павагі і ўдзячнасці за доблесную працу яму падаравалі аўтамабіль, на якім ён працаваў ўсё жыццё. Такога выпадку больш не было ніколі!</w:t>
      </w:r>
    </w:p>
    <w:p w:rsidR="000F53C9" w:rsidRDefault="000F53C9" w:rsidP="007859ED">
      <w:pPr>
        <w:spacing w:line="360" w:lineRule="auto"/>
        <w:jc w:val="both"/>
        <w:rPr>
          <w:rFonts w:ascii="Times New Roman" w:hAnsi="Times New Roman"/>
          <w:sz w:val="30"/>
          <w:szCs w:val="30"/>
          <w:lang w:val="be-BY"/>
        </w:rPr>
      </w:pPr>
      <w:r>
        <w:rPr>
          <w:rFonts w:ascii="Times New Roman" w:hAnsi="Times New Roman"/>
          <w:sz w:val="30"/>
          <w:szCs w:val="30"/>
          <w:lang w:val="be-BY"/>
        </w:rPr>
        <w:tab/>
        <w:t>Мая матуля шмат расказвала пра прадзеда, якім ён быў у звычайным мірным жыцці. Ён заўсёды быў паважаемым чалавекам, вельмі любіў сваю сям’ю. Быў жанаты, пражыў ўсё жыццё з маёй прабабуляй Ганнай Сцяпанаўнай, меў пяцера дзяцей (два сыны і тры дачкі), якіх выхаваў дастойнымі людзьмі, дапамагаў у выхаванні ўнукаў і нават праўнукаў. У жыцці Аляксей Каленкавіч быў працавітым, гасцінным, дружалюбным і вельмі маўклівым чалавекам. Яго цанілі на працы, паважалі суседзі, вельмі любілі ў сям’і.</w:t>
      </w:r>
    </w:p>
    <w:p w:rsidR="000F53C9" w:rsidRDefault="000F53C9" w:rsidP="007859ED">
      <w:pPr>
        <w:spacing w:line="360" w:lineRule="auto"/>
        <w:jc w:val="both"/>
        <w:rPr>
          <w:rFonts w:ascii="Times New Roman" w:hAnsi="Times New Roman"/>
          <w:sz w:val="30"/>
          <w:szCs w:val="30"/>
          <w:lang w:val="be-BY"/>
        </w:rPr>
      </w:pPr>
      <w:r>
        <w:rPr>
          <w:rFonts w:ascii="Times New Roman" w:hAnsi="Times New Roman"/>
          <w:sz w:val="30"/>
          <w:szCs w:val="30"/>
          <w:lang w:val="be-BY"/>
        </w:rPr>
        <w:tab/>
        <w:t>На жаль, я ведаў яго мала, а вось мая матуля часта ўспамінае дзеда Лёшу, расказвае пра яго толькі добрае. І самы галоўны ўспамін такі…</w:t>
      </w:r>
    </w:p>
    <w:p w:rsidR="000F53C9" w:rsidRDefault="000F53C9" w:rsidP="007859ED">
      <w:pPr>
        <w:spacing w:line="360" w:lineRule="auto"/>
        <w:jc w:val="both"/>
        <w:rPr>
          <w:rFonts w:ascii="Times New Roman" w:hAnsi="Times New Roman"/>
          <w:sz w:val="30"/>
          <w:szCs w:val="30"/>
          <w:lang w:val="be-BY"/>
        </w:rPr>
      </w:pPr>
      <w:r>
        <w:rPr>
          <w:rFonts w:ascii="Times New Roman" w:hAnsi="Times New Roman"/>
          <w:sz w:val="30"/>
          <w:szCs w:val="30"/>
          <w:lang w:val="be-BY"/>
        </w:rPr>
        <w:tab/>
        <w:t xml:space="preserve">9 Мая. Дзень Перамогі. Кожны год у гэты дзень дзед прачынаецца рана, апранае свой выхадны касцюм, увешаны медалямі, увесь час маўчыць. Ён збіраецца на свята, самае галоўнае ў яго жыцці свята, прысвечанае </w:t>
      </w:r>
      <w:r>
        <w:rPr>
          <w:rFonts w:ascii="Times New Roman" w:hAnsi="Times New Roman"/>
          <w:b/>
          <w:sz w:val="30"/>
          <w:szCs w:val="30"/>
          <w:lang w:val="be-BY"/>
        </w:rPr>
        <w:t>Дню Перамогі</w:t>
      </w:r>
      <w:r>
        <w:rPr>
          <w:rFonts w:ascii="Times New Roman" w:hAnsi="Times New Roman"/>
          <w:sz w:val="30"/>
          <w:szCs w:val="30"/>
          <w:lang w:val="be-BY"/>
        </w:rPr>
        <w:t>, дзе збяруцца ўсе яго сябры і яны разам успомняць тых, каго ўжо няма побач. У гэты дзень ён позна вяртаецца дадому, з сумнымі і чырвонымі ад слёз вачыма, але вельмі радасны і горды, таму што ён – ПЕРАМОЖЦА, у ліку многіх з тых, хто выстаяў перад тварам смерці і пры гэтым застаўся Чалавекам. Часам здаецца, што ўвесь год яго жыцця праходзіць у чаканні іменна гэтага дня.</w:t>
      </w:r>
    </w:p>
    <w:p w:rsidR="000F53C9" w:rsidRDefault="000F53C9" w:rsidP="007859ED">
      <w:pPr>
        <w:spacing w:line="360" w:lineRule="auto"/>
        <w:jc w:val="both"/>
        <w:rPr>
          <w:rFonts w:ascii="Times New Roman" w:hAnsi="Times New Roman"/>
          <w:sz w:val="30"/>
          <w:szCs w:val="30"/>
          <w:lang w:val="be-BY"/>
        </w:rPr>
      </w:pPr>
      <w:r>
        <w:rPr>
          <w:rFonts w:ascii="Times New Roman" w:hAnsi="Times New Roman"/>
          <w:sz w:val="30"/>
          <w:szCs w:val="30"/>
          <w:lang w:val="be-BY"/>
        </w:rPr>
        <w:tab/>
        <w:t>Можа быць, камусьці здасца, што я мала пісаў пра вайну. Я хацеў напісаць не пра вайну, пра яе і так шмат напісана і сказана, я хацеў расказаць аб цудоўным чалавеку, якога вайна закаліла, але не зрабіла жорсцкім. Аб чалавеку, якім ганарылася мая бабуля, ганарыцца мая маці і ганаруся я. Аб чалавеку, які быў героем і на вайне, і ў жыцці.</w:t>
      </w:r>
    </w:p>
    <w:p w:rsidR="000F53C9" w:rsidRDefault="000F53C9" w:rsidP="007859ED">
      <w:pPr>
        <w:spacing w:line="360" w:lineRule="auto"/>
        <w:jc w:val="both"/>
        <w:rPr>
          <w:rFonts w:ascii="Times New Roman" w:hAnsi="Times New Roman"/>
          <w:sz w:val="28"/>
          <w:szCs w:val="28"/>
          <w:lang w:val="be-BY"/>
        </w:rPr>
      </w:pPr>
      <w:r>
        <w:rPr>
          <w:rFonts w:ascii="Times New Roman" w:hAnsi="Times New Roman"/>
          <w:sz w:val="30"/>
          <w:szCs w:val="30"/>
          <w:lang w:val="be-BY"/>
        </w:rPr>
        <w:tab/>
      </w:r>
      <w:bookmarkStart w:id="0" w:name="_GoBack"/>
      <w:bookmarkEnd w:id="0"/>
      <w:r>
        <w:rPr>
          <w:rFonts w:ascii="Times New Roman" w:hAnsi="Times New Roman"/>
          <w:sz w:val="30"/>
          <w:szCs w:val="30"/>
          <w:lang w:val="be-BY"/>
        </w:rPr>
        <w:t xml:space="preserve"> І як бы зараз многія не імкнуліся перапісаць гісторыю, мы заўсёды павінны памятаць той трагічны час і імкнуцца ў імя памяці герояў зрабіць усё, каб ніколі не паўтарылася вайна!</w:t>
      </w:r>
      <w:r w:rsidRPr="00090F29">
        <w:rPr>
          <w:rFonts w:ascii="Times New Roman" w:hAnsi="Times New Roman"/>
          <w:sz w:val="28"/>
          <w:szCs w:val="28"/>
          <w:lang w:val="be-BY"/>
        </w:rPr>
        <w:t xml:space="preserve"> </w:t>
      </w:r>
    </w:p>
    <w:p w:rsidR="000F53C9" w:rsidRDefault="000F53C9" w:rsidP="007859ED">
      <w:pPr>
        <w:spacing w:line="360" w:lineRule="auto"/>
        <w:jc w:val="both"/>
        <w:rPr>
          <w:rFonts w:ascii="Times New Roman" w:hAnsi="Times New Roman"/>
          <w:sz w:val="28"/>
          <w:szCs w:val="28"/>
          <w:lang w:val="be-BY"/>
        </w:rPr>
      </w:pPr>
      <w:r>
        <w:rPr>
          <w:rFonts w:ascii="Times New Roman" w:hAnsi="Times New Roman"/>
          <w:sz w:val="28"/>
          <w:szCs w:val="28"/>
          <w:lang w:val="be-BY"/>
        </w:rPr>
        <w:t>Загароўскі Максім, 17 гадоў</w:t>
      </w:r>
    </w:p>
    <w:p w:rsidR="000F53C9" w:rsidRPr="00090F29" w:rsidRDefault="000F53C9" w:rsidP="007859ED">
      <w:pPr>
        <w:spacing w:line="360" w:lineRule="auto"/>
        <w:jc w:val="both"/>
        <w:rPr>
          <w:rFonts w:ascii="Times New Roman" w:hAnsi="Times New Roman"/>
          <w:sz w:val="30"/>
          <w:szCs w:val="30"/>
          <w:lang w:val="be-BY"/>
        </w:rPr>
      </w:pPr>
      <w:r>
        <w:rPr>
          <w:rFonts w:ascii="Times New Roman" w:hAnsi="Times New Roman"/>
          <w:sz w:val="28"/>
          <w:szCs w:val="28"/>
          <w:lang w:val="be-BY"/>
        </w:rPr>
        <w:t>СШ №126</w:t>
      </w:r>
    </w:p>
    <w:sectPr w:rsidR="000F53C9" w:rsidRPr="00090F29" w:rsidSect="00DC13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55EC"/>
    <w:rsid w:val="0000738A"/>
    <w:rsid w:val="00023789"/>
    <w:rsid w:val="00090F29"/>
    <w:rsid w:val="000F197B"/>
    <w:rsid w:val="000F53C9"/>
    <w:rsid w:val="002130DE"/>
    <w:rsid w:val="003960B3"/>
    <w:rsid w:val="004474E3"/>
    <w:rsid w:val="006355EC"/>
    <w:rsid w:val="006A6673"/>
    <w:rsid w:val="007859ED"/>
    <w:rsid w:val="007A0F9A"/>
    <w:rsid w:val="007B1D05"/>
    <w:rsid w:val="00976BAA"/>
    <w:rsid w:val="00997131"/>
    <w:rsid w:val="009F505C"/>
    <w:rsid w:val="00A634C3"/>
    <w:rsid w:val="00C160A4"/>
    <w:rsid w:val="00DC13E1"/>
    <w:rsid w:val="00DC3BE2"/>
    <w:rsid w:val="00EC15E0"/>
  </w:rsids>
  <m:mathPr>
    <m:mathFont m:val="Cambria Math"/>
    <m:brkBin m:val="before"/>
    <m:brkBinSub m:val="--"/>
    <m:smallFrac m:val="off"/>
    <m:dispDef/>
    <m:lMargin m:val="0"/>
    <m:rMargin m:val="0"/>
    <m:defJc m:val="centerGroup"/>
    <m:wrapIndent m:val="1440"/>
    <m:intLim m:val="subSup"/>
    <m:naryLim m:val="undOvr"/>
  </m:mathPr>
  <w:uiCompat97To2003/>
  <w:themeFontLang w:val="be-BY"/>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e-BY" w:eastAsia="be-BY"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9ED"/>
    <w:pPr>
      <w:spacing w:after="200" w:line="276" w:lineRule="auto"/>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6530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3</Pages>
  <Words>666</Words>
  <Characters>4068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Герой на вайне і ў жыцці</dc:title>
  <dc:subject/>
  <dc:creator>DNA7 X64</dc:creator>
  <cp:keywords/>
  <dc:description/>
  <cp:lastModifiedBy>Белая Русь</cp:lastModifiedBy>
  <cp:revision>2</cp:revision>
  <dcterms:created xsi:type="dcterms:W3CDTF">2015-05-04T10:19:00Z</dcterms:created>
  <dcterms:modified xsi:type="dcterms:W3CDTF">2015-05-04T10:19:00Z</dcterms:modified>
</cp:coreProperties>
</file>